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A030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8A030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4" w14:textId="77777777" w:rsidR="00C44B8B" w:rsidRPr="0052681C" w:rsidRDefault="001409C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09CF">
              <w:rPr>
                <w:b/>
                <w:sz w:val="26"/>
                <w:szCs w:val="26"/>
              </w:rPr>
              <w:t>202A_094</w:t>
            </w:r>
          </w:p>
        </w:tc>
      </w:tr>
      <w:tr w:rsidR="00C44B8B" w:rsidRPr="0052681C" w14:paraId="4C8A030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7" w14:textId="77777777" w:rsidR="00C44B8B" w:rsidRPr="0052681C" w:rsidRDefault="005536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2027857</w:t>
            </w:r>
          </w:p>
        </w:tc>
      </w:tr>
    </w:tbl>
    <w:p w14:paraId="4C8A030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8A030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8A030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8A030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8A030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8A030E" w14:textId="77777777" w:rsidR="00C44B8B" w:rsidRPr="0052681C" w:rsidRDefault="00C44B8B" w:rsidP="00C44B8B"/>
    <w:p w14:paraId="4C8A030F" w14:textId="77777777" w:rsidR="00C44B8B" w:rsidRPr="0052681C" w:rsidRDefault="00C44B8B" w:rsidP="00C44B8B"/>
    <w:p w14:paraId="4C8A0310" w14:textId="77777777" w:rsidR="00C44B8B" w:rsidRPr="0052681C" w:rsidRDefault="00C44B8B" w:rsidP="00C44B8B"/>
    <w:p w14:paraId="4C8A031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8A031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8A0313" w14:textId="77777777" w:rsidR="00612811" w:rsidRPr="00241F64" w:rsidRDefault="008E011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53651" w:rsidRPr="00241F64">
        <w:rPr>
          <w:b/>
          <w:sz w:val="26"/>
          <w:szCs w:val="26"/>
        </w:rPr>
        <w:t>Зажим поддерживающий ПГН-5-3</w:t>
      </w:r>
      <w:r>
        <w:rPr>
          <w:b/>
          <w:sz w:val="26"/>
          <w:szCs w:val="26"/>
        </w:rPr>
        <w:t>)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241F64">
        <w:rPr>
          <w:b/>
          <w:sz w:val="26"/>
          <w:szCs w:val="26"/>
        </w:rPr>
        <w:t xml:space="preserve"> </w:t>
      </w:r>
      <w:r w:rsidR="00AA670B" w:rsidRPr="004557EB">
        <w:rPr>
          <w:b/>
          <w:sz w:val="26"/>
          <w:szCs w:val="26"/>
          <w:u w:val="single"/>
        </w:rPr>
        <w:t>202</w:t>
      </w:r>
      <w:r w:rsidR="00AA670B" w:rsidRPr="004557EB">
        <w:rPr>
          <w:b/>
          <w:sz w:val="26"/>
          <w:szCs w:val="26"/>
          <w:u w:val="single"/>
          <w:lang w:val="en-US"/>
        </w:rPr>
        <w:t>A</w:t>
      </w:r>
    </w:p>
    <w:p w14:paraId="4C8A031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8A031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8A0316" w14:textId="77777777" w:rsidR="004F4E9E" w:rsidRPr="00241F6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41F64">
        <w:rPr>
          <w:sz w:val="24"/>
          <w:szCs w:val="24"/>
        </w:rPr>
        <w:t xml:space="preserve">Технические требования, характеристики </w:t>
      </w:r>
      <w:r w:rsidR="00770408" w:rsidRPr="00241F64">
        <w:rPr>
          <w:sz w:val="24"/>
          <w:szCs w:val="24"/>
        </w:rPr>
        <w:t>линейной арматуры и гасителей вибрации</w:t>
      </w:r>
      <w:r w:rsidR="004F4E9E" w:rsidRPr="00241F64">
        <w:rPr>
          <w:sz w:val="24"/>
          <w:szCs w:val="24"/>
        </w:rPr>
        <w:t xml:space="preserve"> должны соответствовать параметрам </w:t>
      </w:r>
      <w:r w:rsidR="00745385" w:rsidRPr="00241F64">
        <w:rPr>
          <w:sz w:val="24"/>
          <w:szCs w:val="24"/>
        </w:rPr>
        <w:t xml:space="preserve">ТУ 3449-126-00111120-97 </w:t>
      </w:r>
      <w:r w:rsidR="00241F64">
        <w:rPr>
          <w:sz w:val="24"/>
          <w:szCs w:val="24"/>
        </w:rPr>
        <w:t>«</w:t>
      </w:r>
      <w:r w:rsidR="00745385" w:rsidRPr="00241F64">
        <w:rPr>
          <w:sz w:val="24"/>
          <w:szCs w:val="24"/>
        </w:rPr>
        <w:t>Зажимы поддерживающие</w:t>
      </w:r>
      <w:r w:rsidR="00241F64">
        <w:rPr>
          <w:sz w:val="24"/>
          <w:szCs w:val="24"/>
        </w:rPr>
        <w:t>»</w:t>
      </w:r>
      <w:r w:rsidR="00C707E9">
        <w:rPr>
          <w:sz w:val="24"/>
          <w:szCs w:val="24"/>
        </w:rPr>
        <w:t>.</w:t>
      </w:r>
    </w:p>
    <w:p w14:paraId="4C8A0317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8A0318" w14:textId="77777777" w:rsidR="00241F64" w:rsidRDefault="00241F64" w:rsidP="000F466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8A0358" wp14:editId="4C8A0359">
            <wp:extent cx="6191250" cy="2638425"/>
            <wp:effectExtent l="0" t="0" r="0" b="9525"/>
            <wp:docPr id="1" name="Рисунок 1" descr="&amp;Zcy;&amp;acy;&amp;zhcy;&amp;icy;&amp;mcy; &amp;pcy;&amp;ocy;&amp;dcy;&amp;dcy;&amp;iecy;&amp;rcy;&amp;zhcy;&amp;icy;&amp;vcy;&amp;acy;&amp;yucy;&amp;shchcy;&amp;icy;&amp;jcy; &amp;Pcy;&amp;Gcy;&amp;Ncy;-5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pcy;&amp;ocy;&amp;dcy;&amp;dcy;&amp;iecy;&amp;rcy;&amp;zhcy;&amp;icy;&amp;vcy;&amp;acy;&amp;yucy;&amp;shchcy;&amp;icy;&amp;jcy; &amp;Pcy;&amp;Gcy;&amp;Ncy;-5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A0319" w14:textId="77777777" w:rsidR="00241F64" w:rsidRDefault="00241F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12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  <w:gridCol w:w="1158"/>
      </w:tblGrid>
      <w:tr w:rsidR="00241F64" w:rsidRPr="00241F64" w14:paraId="4C8A031C" w14:textId="77777777" w:rsidTr="000F4661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1A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Марка</w:t>
            </w:r>
          </w:p>
        </w:tc>
        <w:tc>
          <w:tcPr>
            <w:tcW w:w="1113" w:type="dxa"/>
            <w:vAlign w:val="center"/>
            <w:hideMark/>
          </w:tcPr>
          <w:p w14:paraId="4C8A031B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 xml:space="preserve">ПГН-5-3 </w:t>
            </w:r>
          </w:p>
        </w:tc>
      </w:tr>
      <w:tr w:rsidR="00241F64" w:rsidRPr="00241F64" w14:paraId="4C8A031F" w14:textId="77777777" w:rsidTr="000F4661">
        <w:trPr>
          <w:trHeight w:val="2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1D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1113" w:type="dxa"/>
            <w:vAlign w:val="center"/>
            <w:hideMark/>
          </w:tcPr>
          <w:p w14:paraId="4C8A031E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21,6</w:t>
            </w:r>
            <w:r w:rsidR="004557EB">
              <w:rPr>
                <w:sz w:val="24"/>
                <w:szCs w:val="24"/>
              </w:rPr>
              <w:t xml:space="preserve"> </w:t>
            </w:r>
            <w:r w:rsidRPr="00241F64">
              <w:rPr>
                <w:sz w:val="24"/>
                <w:szCs w:val="24"/>
              </w:rPr>
              <w:t>-</w:t>
            </w:r>
            <w:r w:rsidR="004557EB">
              <w:rPr>
                <w:sz w:val="24"/>
                <w:szCs w:val="24"/>
              </w:rPr>
              <w:t xml:space="preserve"> </w:t>
            </w:r>
            <w:r w:rsidRPr="00241F64">
              <w:rPr>
                <w:sz w:val="24"/>
                <w:szCs w:val="24"/>
              </w:rPr>
              <w:t xml:space="preserve">33,2 </w:t>
            </w:r>
          </w:p>
        </w:tc>
      </w:tr>
      <w:tr w:rsidR="00241F64" w:rsidRPr="00241F64" w14:paraId="4C8A0322" w14:textId="77777777" w:rsidTr="000F4661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20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1113" w:type="dxa"/>
            <w:vAlign w:val="center"/>
            <w:hideMark/>
          </w:tcPr>
          <w:p w14:paraId="4C8A0321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 xml:space="preserve">60 </w:t>
            </w:r>
          </w:p>
        </w:tc>
      </w:tr>
      <w:tr w:rsidR="00241F64" w:rsidRPr="00241F64" w14:paraId="4C8A0325" w14:textId="77777777" w:rsidTr="000F4661">
        <w:trPr>
          <w:trHeight w:val="2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23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Масса, кг</w:t>
            </w:r>
          </w:p>
        </w:tc>
        <w:tc>
          <w:tcPr>
            <w:tcW w:w="1113" w:type="dxa"/>
            <w:vAlign w:val="center"/>
            <w:hideMark/>
          </w:tcPr>
          <w:p w14:paraId="4C8A0324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 xml:space="preserve">5,3 </w:t>
            </w:r>
          </w:p>
        </w:tc>
      </w:tr>
    </w:tbl>
    <w:p w14:paraId="4C8A0326" w14:textId="77777777" w:rsidR="00241F64" w:rsidRDefault="00241F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8A032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8A032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8A0329" w14:textId="77777777" w:rsidR="00704F97" w:rsidRPr="0052681C" w:rsidRDefault="00704F97" w:rsidP="00704F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8A032A" w14:textId="77777777" w:rsidR="00704F97" w:rsidRPr="0052681C" w:rsidRDefault="00704F97" w:rsidP="00704F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8A03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8A03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8A03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8A032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8A032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C8A0330" w14:textId="2FEC81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E65B7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C8A0331" w14:textId="4A3F86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21BB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8A033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C8A0333" w14:textId="77777777" w:rsidR="00DE0C6D" w:rsidRPr="0052681C" w:rsidRDefault="00843900" w:rsidP="00C707E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8A033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8A0335" w14:textId="77777777" w:rsidR="0052681C" w:rsidRDefault="00745385" w:rsidP="0074538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45385">
        <w:rPr>
          <w:sz w:val="24"/>
          <w:szCs w:val="24"/>
          <w:lang w:val="en-US"/>
        </w:rPr>
        <w:t xml:space="preserve">ТУ 3449-126-00111120-97 </w:t>
      </w:r>
      <w:r w:rsidR="00241F64">
        <w:rPr>
          <w:sz w:val="24"/>
          <w:szCs w:val="24"/>
        </w:rPr>
        <w:t>«</w:t>
      </w:r>
      <w:r w:rsidRPr="00745385">
        <w:rPr>
          <w:sz w:val="24"/>
          <w:szCs w:val="24"/>
          <w:lang w:val="en-US"/>
        </w:rPr>
        <w:t>Зажимы поддерживающие</w:t>
      </w:r>
      <w:r w:rsidR="00241F64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C8A033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8A033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8A033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8A033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8A033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8A033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8A033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8A033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8A033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436B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C8A033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8A034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8A034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436B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8A034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8A034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8A034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8A034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8A034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8A03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8A034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8A034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8A03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8A03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8A034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8A034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8A034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8A034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8A035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8A035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C8A035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8A0353" w14:textId="77777777" w:rsidR="001D6900" w:rsidRPr="0052681C" w:rsidRDefault="001D6900" w:rsidP="00451C4D">
      <w:pPr>
        <w:rPr>
          <w:sz w:val="26"/>
          <w:szCs w:val="26"/>
        </w:rPr>
      </w:pPr>
    </w:p>
    <w:p w14:paraId="4C8A0354" w14:textId="77777777" w:rsidR="004A2665" w:rsidRPr="0052681C" w:rsidRDefault="004A2665" w:rsidP="00451C4D">
      <w:pPr>
        <w:rPr>
          <w:sz w:val="26"/>
          <w:szCs w:val="26"/>
        </w:rPr>
      </w:pPr>
    </w:p>
    <w:p w14:paraId="4C8A035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8A035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8A035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A035C" w14:textId="77777777" w:rsidR="00717714" w:rsidRDefault="00717714">
      <w:r>
        <w:separator/>
      </w:r>
    </w:p>
  </w:endnote>
  <w:endnote w:type="continuationSeparator" w:id="0">
    <w:p w14:paraId="4C8A035D" w14:textId="77777777" w:rsidR="00717714" w:rsidRDefault="0071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A035A" w14:textId="77777777" w:rsidR="00717714" w:rsidRDefault="00717714">
      <w:r>
        <w:separator/>
      </w:r>
    </w:p>
  </w:footnote>
  <w:footnote w:type="continuationSeparator" w:id="0">
    <w:p w14:paraId="4C8A035B" w14:textId="77777777" w:rsidR="00717714" w:rsidRDefault="00717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A035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8A035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65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661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09CF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FC1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1F64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6B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BB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814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7EB"/>
    <w:rsid w:val="004559BA"/>
    <w:rsid w:val="00455E8C"/>
    <w:rsid w:val="00455F6E"/>
    <w:rsid w:val="0045645B"/>
    <w:rsid w:val="00456FB2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651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4F97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714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38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11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B7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26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63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B7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7E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7E9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A0302"/>
  <w15:docId w15:val="{0B0BDDCA-9163-4DFD-AF79-013E0BD0A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A8965-4F55-4DB4-8B16-98433DA68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811DF-6E4D-4E89-A126-E7107F024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A36C66-8B33-4D39-95E7-B17DFCAA2DAE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4061D17-EE0F-41BA-B23D-093DD654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2015-04-15T05:44:00Z</dcterms:created>
  <dcterms:modified xsi:type="dcterms:W3CDTF">2015-09-02T11:48:00Z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